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6B6A" w:rsidRDefault="00063BA3" w:rsidP="00B61D2A">
      <w:pPr>
        <w:spacing w:after="0" w:line="240" w:lineRule="auto"/>
        <w:jc w:val="center"/>
        <w:rPr>
          <w:rFonts w:ascii="Arial" w:hAnsi="Arial" w:cs="Arial"/>
          <w:b/>
        </w:rPr>
      </w:pPr>
      <w:r w:rsidRPr="00B61D2A">
        <w:rPr>
          <w:rFonts w:ascii="Arial" w:hAnsi="Arial" w:cs="Arial"/>
          <w:b/>
        </w:rPr>
        <w:t>FORMA</w:t>
      </w:r>
      <w:r w:rsidR="008C6B6A" w:rsidRPr="00B61D2A">
        <w:rPr>
          <w:rFonts w:ascii="Arial" w:hAnsi="Arial" w:cs="Arial"/>
          <w:b/>
        </w:rPr>
        <w:t xml:space="preserve">TO Nº </w:t>
      </w:r>
      <w:r w:rsidR="004403BC">
        <w:rPr>
          <w:rFonts w:ascii="Arial" w:hAnsi="Arial" w:cs="Arial"/>
          <w:b/>
        </w:rPr>
        <w:t>007</w:t>
      </w:r>
    </w:p>
    <w:p w:rsidR="00B61D2A" w:rsidRPr="00B61D2A" w:rsidRDefault="00B61D2A" w:rsidP="00B61D2A">
      <w:pPr>
        <w:spacing w:after="0" w:line="240" w:lineRule="auto"/>
        <w:jc w:val="center"/>
        <w:rPr>
          <w:rFonts w:ascii="Arial" w:hAnsi="Arial" w:cs="Arial"/>
          <w:b/>
        </w:rPr>
      </w:pPr>
    </w:p>
    <w:p w:rsidR="00063BA3" w:rsidRPr="00B61D2A" w:rsidRDefault="00E879CE" w:rsidP="00B61D2A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DISPONIBILIDAD PRESUPUESTARIA</w:t>
      </w: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063BA3" w:rsidRPr="00B61D2A" w:rsidRDefault="00063BA3" w:rsidP="00B61D2A">
      <w:pPr>
        <w:spacing w:after="0" w:line="240" w:lineRule="auto"/>
        <w:jc w:val="both"/>
        <w:rPr>
          <w:rFonts w:ascii="Arial" w:hAnsi="Arial" w:cs="Arial"/>
          <w:color w:val="FF0000"/>
        </w:rPr>
      </w:pPr>
      <w:r w:rsidRPr="00B61D2A">
        <w:rPr>
          <w:rFonts w:ascii="Arial" w:hAnsi="Arial" w:cs="Arial"/>
          <w:color w:val="FF0000"/>
        </w:rPr>
        <w:t>(CIUDAD), (FECHA)</w:t>
      </w: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063BA3" w:rsidRPr="00B61D2A" w:rsidRDefault="00063BA3" w:rsidP="00B61D2A">
      <w:pPr>
        <w:spacing w:after="0" w:line="240" w:lineRule="auto"/>
        <w:jc w:val="both"/>
        <w:rPr>
          <w:rFonts w:ascii="Arial" w:hAnsi="Arial" w:cs="Arial"/>
        </w:rPr>
      </w:pPr>
      <w:r w:rsidRPr="00B61D2A">
        <w:rPr>
          <w:rFonts w:ascii="Arial" w:hAnsi="Arial" w:cs="Arial"/>
        </w:rPr>
        <w:t>Señores</w:t>
      </w:r>
    </w:p>
    <w:p w:rsidR="00063BA3" w:rsidRPr="00B61D2A" w:rsidRDefault="00063BA3" w:rsidP="00B61D2A">
      <w:pPr>
        <w:spacing w:after="0" w:line="240" w:lineRule="auto"/>
        <w:jc w:val="both"/>
        <w:rPr>
          <w:rFonts w:ascii="Arial" w:hAnsi="Arial" w:cs="Arial"/>
          <w:b/>
        </w:rPr>
      </w:pPr>
      <w:r w:rsidRPr="00B61D2A">
        <w:rPr>
          <w:rFonts w:ascii="Arial" w:hAnsi="Arial" w:cs="Arial"/>
          <w:b/>
        </w:rPr>
        <w:t xml:space="preserve">Secretaría Técnica del </w:t>
      </w:r>
      <w:r w:rsidR="00B61D2A">
        <w:rPr>
          <w:rFonts w:ascii="Arial" w:hAnsi="Arial" w:cs="Arial"/>
          <w:b/>
        </w:rPr>
        <w:t xml:space="preserve">Consejo Directivo del </w:t>
      </w:r>
      <w:r w:rsidRPr="00B61D2A">
        <w:rPr>
          <w:rFonts w:ascii="Arial" w:hAnsi="Arial" w:cs="Arial"/>
          <w:b/>
        </w:rPr>
        <w:t>FIDT</w:t>
      </w:r>
    </w:p>
    <w:p w:rsidR="00063BA3" w:rsidRPr="00B61D2A" w:rsidRDefault="00063BA3" w:rsidP="00B61D2A">
      <w:pPr>
        <w:spacing w:after="0" w:line="240" w:lineRule="auto"/>
        <w:jc w:val="both"/>
        <w:rPr>
          <w:rFonts w:ascii="Arial" w:hAnsi="Arial" w:cs="Arial"/>
        </w:rPr>
      </w:pPr>
      <w:r w:rsidRPr="00B61D2A">
        <w:rPr>
          <w:rFonts w:ascii="Arial" w:hAnsi="Arial" w:cs="Arial"/>
        </w:rPr>
        <w:t>MINISTERIO DE ECONOMÍA Y FINANZAS</w:t>
      </w:r>
    </w:p>
    <w:p w:rsidR="00063BA3" w:rsidRPr="00B61D2A" w:rsidRDefault="00063BA3" w:rsidP="00B61D2A">
      <w:pPr>
        <w:spacing w:after="0" w:line="240" w:lineRule="auto"/>
        <w:jc w:val="both"/>
        <w:rPr>
          <w:rFonts w:ascii="Arial" w:hAnsi="Arial" w:cs="Arial"/>
        </w:rPr>
      </w:pPr>
      <w:r w:rsidRPr="00B61D2A">
        <w:rPr>
          <w:rFonts w:ascii="Arial" w:hAnsi="Arial" w:cs="Arial"/>
          <w:u w:val="single"/>
        </w:rPr>
        <w:t>Presente</w:t>
      </w:r>
      <w:r w:rsidRPr="00B61D2A">
        <w:rPr>
          <w:rFonts w:ascii="Arial" w:hAnsi="Arial" w:cs="Arial"/>
        </w:rPr>
        <w:t>.-</w:t>
      </w:r>
    </w:p>
    <w:p w:rsidR="00063BA3" w:rsidRDefault="00063BA3" w:rsidP="00B61D2A">
      <w:pPr>
        <w:spacing w:after="0" w:line="240" w:lineRule="auto"/>
        <w:jc w:val="both"/>
        <w:rPr>
          <w:rFonts w:ascii="Arial" w:hAnsi="Arial" w:cs="Arial"/>
        </w:rPr>
      </w:pPr>
    </w:p>
    <w:p w:rsidR="00B61D2A" w:rsidRP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063BA3" w:rsidRPr="00B61D2A" w:rsidRDefault="00063BA3" w:rsidP="00C13123">
      <w:pPr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B61D2A">
        <w:rPr>
          <w:rFonts w:ascii="Arial" w:hAnsi="Arial" w:cs="Arial"/>
          <w:b/>
        </w:rPr>
        <w:t>Asunto:</w:t>
      </w:r>
      <w:r w:rsidRPr="00B61D2A">
        <w:rPr>
          <w:rFonts w:ascii="Arial" w:hAnsi="Arial" w:cs="Arial"/>
          <w:b/>
        </w:rPr>
        <w:tab/>
      </w:r>
      <w:r w:rsidR="00577B4F" w:rsidRPr="00B61D2A">
        <w:rPr>
          <w:rFonts w:ascii="Arial" w:hAnsi="Arial" w:cs="Arial"/>
        </w:rPr>
        <w:t>Con</w:t>
      </w:r>
      <w:r w:rsidR="00CE389F">
        <w:rPr>
          <w:rFonts w:ascii="Arial" w:hAnsi="Arial" w:cs="Arial"/>
        </w:rPr>
        <w:t>trapartida</w:t>
      </w:r>
      <w:r w:rsidR="00577B4F" w:rsidRPr="00B61D2A">
        <w:rPr>
          <w:rFonts w:ascii="Arial" w:hAnsi="Arial" w:cs="Arial"/>
        </w:rPr>
        <w:t xml:space="preserve"> para el </w:t>
      </w:r>
      <w:r w:rsidR="00CE389F">
        <w:rPr>
          <w:rFonts w:ascii="Arial" w:hAnsi="Arial" w:cs="Arial"/>
        </w:rPr>
        <w:t>co</w:t>
      </w:r>
      <w:r w:rsidRPr="00B61D2A">
        <w:rPr>
          <w:rFonts w:ascii="Arial" w:hAnsi="Arial" w:cs="Arial"/>
        </w:rPr>
        <w:t>financiamiento de inversiones y</w:t>
      </w:r>
      <w:r w:rsidR="00577B4F" w:rsidRPr="00B61D2A">
        <w:rPr>
          <w:rFonts w:ascii="Arial" w:hAnsi="Arial" w:cs="Arial"/>
        </w:rPr>
        <w:t>/o</w:t>
      </w:r>
      <w:r w:rsidRPr="00B61D2A">
        <w:rPr>
          <w:rFonts w:ascii="Arial" w:hAnsi="Arial" w:cs="Arial"/>
        </w:rPr>
        <w:t xml:space="preserve"> estudios de preinversión</w:t>
      </w:r>
      <w:r w:rsidR="00773D56" w:rsidRPr="00B61D2A">
        <w:rPr>
          <w:rFonts w:ascii="Arial" w:hAnsi="Arial" w:cs="Arial"/>
        </w:rPr>
        <w:t xml:space="preserve"> a nivel de </w:t>
      </w:r>
      <w:r w:rsidRPr="00B61D2A">
        <w:rPr>
          <w:rFonts w:ascii="Arial" w:hAnsi="Arial" w:cs="Arial"/>
        </w:rPr>
        <w:t xml:space="preserve">perfil </w:t>
      </w:r>
      <w:r w:rsidR="00C13123">
        <w:rPr>
          <w:rFonts w:ascii="Arial" w:hAnsi="Arial" w:cs="Arial"/>
        </w:rPr>
        <w:t>o</w:t>
      </w:r>
      <w:bookmarkStart w:id="0" w:name="_GoBack"/>
      <w:bookmarkEnd w:id="0"/>
      <w:r w:rsidRPr="00B61D2A">
        <w:rPr>
          <w:rFonts w:ascii="Arial" w:hAnsi="Arial" w:cs="Arial"/>
        </w:rPr>
        <w:t xml:space="preserve"> fichas técnicas.</w:t>
      </w: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  <w:b/>
        </w:rPr>
      </w:pPr>
    </w:p>
    <w:p w:rsidR="00063BA3" w:rsidRPr="00B61D2A" w:rsidRDefault="00063BA3" w:rsidP="00B61D2A">
      <w:pPr>
        <w:spacing w:after="0" w:line="240" w:lineRule="auto"/>
        <w:jc w:val="both"/>
        <w:rPr>
          <w:rFonts w:ascii="Arial" w:hAnsi="Arial" w:cs="Arial"/>
        </w:rPr>
      </w:pPr>
      <w:r w:rsidRPr="00B61D2A">
        <w:rPr>
          <w:rFonts w:ascii="Arial" w:hAnsi="Arial" w:cs="Arial"/>
          <w:b/>
        </w:rPr>
        <w:t>Referencia:</w:t>
      </w:r>
      <w:r w:rsidR="00B61D2A" w:rsidRPr="00B61D2A">
        <w:rPr>
          <w:rFonts w:ascii="Arial" w:hAnsi="Arial" w:cs="Arial"/>
          <w:b/>
        </w:rPr>
        <w:tab/>
      </w:r>
      <w:r w:rsidR="00B61D2A" w:rsidRPr="00B61D2A">
        <w:rPr>
          <w:rFonts w:ascii="Arial" w:hAnsi="Arial" w:cs="Arial"/>
          <w:b/>
        </w:rPr>
        <w:tab/>
      </w:r>
      <w:r w:rsidRPr="00B61D2A">
        <w:rPr>
          <w:rFonts w:ascii="Arial" w:hAnsi="Arial" w:cs="Arial"/>
        </w:rPr>
        <w:t>Concurso FIDT 2019</w:t>
      </w: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BA0F5E" w:rsidRDefault="009E48D2" w:rsidP="00B61D2A">
      <w:pPr>
        <w:spacing w:after="0" w:line="240" w:lineRule="auto"/>
        <w:jc w:val="both"/>
        <w:rPr>
          <w:rFonts w:ascii="Arial" w:hAnsi="Arial" w:cs="Arial"/>
        </w:rPr>
      </w:pPr>
      <w:r w:rsidRPr="00B61D2A">
        <w:rPr>
          <w:rFonts w:ascii="Arial" w:hAnsi="Arial" w:cs="Arial"/>
        </w:rPr>
        <w:t>De acuerdo a las bases de</w:t>
      </w:r>
      <w:r w:rsidR="00CE389F">
        <w:rPr>
          <w:rFonts w:ascii="Arial" w:hAnsi="Arial" w:cs="Arial"/>
        </w:rPr>
        <w:t>l</w:t>
      </w:r>
      <w:r w:rsidRPr="00B61D2A">
        <w:rPr>
          <w:rFonts w:ascii="Arial" w:hAnsi="Arial" w:cs="Arial"/>
        </w:rPr>
        <w:t xml:space="preserve"> concurso para el </w:t>
      </w:r>
      <w:r w:rsidR="005F0C76" w:rsidRPr="00B61D2A">
        <w:rPr>
          <w:rFonts w:ascii="Arial" w:hAnsi="Arial" w:cs="Arial"/>
        </w:rPr>
        <w:t xml:space="preserve">financiamiento o cofinanciamiento de </w:t>
      </w:r>
      <w:r w:rsidR="00CE389F">
        <w:rPr>
          <w:rFonts w:ascii="Arial" w:hAnsi="Arial" w:cs="Arial"/>
        </w:rPr>
        <w:t>inversiones y</w:t>
      </w:r>
      <w:r w:rsidR="005F0C76" w:rsidRPr="00B61D2A">
        <w:rPr>
          <w:rFonts w:ascii="Arial" w:hAnsi="Arial" w:cs="Arial"/>
        </w:rPr>
        <w:t xml:space="preserve"> estudios de </w:t>
      </w:r>
      <w:proofErr w:type="spellStart"/>
      <w:r w:rsidR="005F0C76" w:rsidRPr="00B61D2A">
        <w:rPr>
          <w:rFonts w:ascii="Arial" w:hAnsi="Arial" w:cs="Arial"/>
        </w:rPr>
        <w:t>preinversión</w:t>
      </w:r>
      <w:proofErr w:type="spellEnd"/>
      <w:r w:rsidR="003F191C" w:rsidRPr="00B61D2A">
        <w:rPr>
          <w:rFonts w:ascii="Arial" w:hAnsi="Arial" w:cs="Arial"/>
        </w:rPr>
        <w:t xml:space="preserve"> a nivel de perfil</w:t>
      </w:r>
      <w:r w:rsidR="002546A5">
        <w:rPr>
          <w:rFonts w:ascii="Arial" w:hAnsi="Arial" w:cs="Arial"/>
        </w:rPr>
        <w:t xml:space="preserve"> </w:t>
      </w:r>
      <w:r w:rsidR="00C13123">
        <w:rPr>
          <w:rFonts w:ascii="Arial" w:hAnsi="Arial" w:cs="Arial"/>
        </w:rPr>
        <w:t>y</w:t>
      </w:r>
      <w:r w:rsidR="005F0C76" w:rsidRPr="00B61D2A">
        <w:rPr>
          <w:rFonts w:ascii="Arial" w:hAnsi="Arial" w:cs="Arial"/>
        </w:rPr>
        <w:t xml:space="preserve"> fichas técnicas</w:t>
      </w:r>
      <w:r w:rsidR="00063BA3" w:rsidRPr="00B61D2A">
        <w:rPr>
          <w:rFonts w:ascii="Arial" w:hAnsi="Arial" w:cs="Arial"/>
        </w:rPr>
        <w:t xml:space="preserve">, </w:t>
      </w:r>
      <w:r w:rsidR="00BA0F5E" w:rsidRPr="00B61D2A">
        <w:rPr>
          <w:rFonts w:ascii="Arial" w:hAnsi="Arial" w:cs="Arial"/>
        </w:rPr>
        <w:t xml:space="preserve">se señala que la </w:t>
      </w:r>
      <w:r w:rsidR="00BA0F5E" w:rsidRPr="00B61D2A">
        <w:rPr>
          <w:rFonts w:ascii="Arial" w:hAnsi="Arial" w:cs="Arial"/>
          <w:color w:val="FF0000"/>
        </w:rPr>
        <w:t>(NOMBRE DE LA ENTIDAD),</w:t>
      </w:r>
      <w:r w:rsidR="00BA0F5E" w:rsidRPr="00B61D2A">
        <w:rPr>
          <w:rFonts w:ascii="Arial" w:hAnsi="Arial" w:cs="Arial"/>
        </w:rPr>
        <w:t xml:space="preserve"> entidad que represento, resultó seleccionada para el cofinanciamiento de la/el </w:t>
      </w:r>
      <w:r w:rsidR="005F0C76" w:rsidRPr="00B61D2A">
        <w:rPr>
          <w:rFonts w:ascii="Arial" w:hAnsi="Arial" w:cs="Arial"/>
          <w:color w:val="FF0000"/>
        </w:rPr>
        <w:t>(INVERSION/ ESTUDIO DE PREINVERSIÓN/ FICHA TECNICA)</w:t>
      </w:r>
      <w:r w:rsidR="005F0C76" w:rsidRPr="00B61D2A">
        <w:rPr>
          <w:rFonts w:ascii="Arial" w:hAnsi="Arial" w:cs="Arial"/>
        </w:rPr>
        <w:t xml:space="preserve"> denominado “</w:t>
      </w:r>
      <w:r w:rsidR="005F0C76" w:rsidRPr="00B61D2A">
        <w:rPr>
          <w:rFonts w:ascii="Arial" w:hAnsi="Arial" w:cs="Arial"/>
          <w:color w:val="FF0000"/>
        </w:rPr>
        <w:t>(NOMBRE DE LA PROPUESTA)”</w:t>
      </w:r>
      <w:r w:rsidR="00B61D2A">
        <w:rPr>
          <w:rFonts w:ascii="Arial" w:hAnsi="Arial" w:cs="Arial"/>
          <w:color w:val="FF0000"/>
        </w:rPr>
        <w:t xml:space="preserve"> </w:t>
      </w:r>
      <w:r w:rsidR="005F0C76" w:rsidRPr="00B61D2A">
        <w:rPr>
          <w:rFonts w:ascii="Arial" w:hAnsi="Arial" w:cs="Arial"/>
          <w:color w:val="FF0000"/>
        </w:rPr>
        <w:t>con código N° (INGRESAR EL CODIGO, SOLO PARA INVERSIONES)</w:t>
      </w:r>
      <w:r w:rsidR="00BA0F5E" w:rsidRPr="00B61D2A">
        <w:rPr>
          <w:rFonts w:ascii="Arial" w:hAnsi="Arial" w:cs="Arial"/>
        </w:rPr>
        <w:t>.</w:t>
      </w:r>
    </w:p>
    <w:p w:rsidR="00B61D2A" w:rsidRP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B61D2A" w:rsidRDefault="00BA0F5E" w:rsidP="00B61D2A">
      <w:pPr>
        <w:spacing w:after="0" w:line="240" w:lineRule="auto"/>
        <w:jc w:val="both"/>
        <w:rPr>
          <w:rFonts w:ascii="Arial" w:hAnsi="Arial" w:cs="Arial"/>
        </w:rPr>
      </w:pPr>
      <w:r w:rsidRPr="00B61D2A">
        <w:rPr>
          <w:rFonts w:ascii="Arial" w:hAnsi="Arial" w:cs="Arial"/>
        </w:rPr>
        <w:t>En ese sentido, nos comprometemos a asumir el monto d</w:t>
      </w:r>
      <w:r w:rsidR="00B61D2A">
        <w:rPr>
          <w:rFonts w:ascii="Arial" w:hAnsi="Arial" w:cs="Arial"/>
        </w:rPr>
        <w:t>e la contrapartida correspondiente,</w:t>
      </w:r>
      <w:r w:rsidRPr="00B61D2A">
        <w:rPr>
          <w:rFonts w:ascii="Arial" w:hAnsi="Arial" w:cs="Arial"/>
        </w:rPr>
        <w:t xml:space="preserve"> por el monto de S/ </w:t>
      </w:r>
      <w:r w:rsidRPr="00B61D2A">
        <w:rPr>
          <w:rFonts w:ascii="Arial" w:hAnsi="Arial" w:cs="Arial"/>
          <w:color w:val="FF0000"/>
        </w:rPr>
        <w:t>(COMPLETAR MONTO)</w:t>
      </w:r>
      <w:r w:rsidRPr="00B61D2A">
        <w:rPr>
          <w:rFonts w:ascii="Arial" w:hAnsi="Arial" w:cs="Arial"/>
        </w:rPr>
        <w:t>, que corresponde a</w:t>
      </w:r>
      <w:r w:rsidR="00CE389F">
        <w:rPr>
          <w:rFonts w:ascii="Arial" w:hAnsi="Arial" w:cs="Arial"/>
        </w:rPr>
        <w:t>l</w:t>
      </w:r>
      <w:r w:rsidRPr="00B61D2A">
        <w:rPr>
          <w:rFonts w:ascii="Arial" w:hAnsi="Arial" w:cs="Arial"/>
        </w:rPr>
        <w:t xml:space="preserve"> aporte de la entidad que represento</w:t>
      </w:r>
      <w:r w:rsidR="00A33C83" w:rsidRPr="00B61D2A">
        <w:rPr>
          <w:rFonts w:ascii="Arial" w:hAnsi="Arial" w:cs="Arial"/>
        </w:rPr>
        <w:t>.</w:t>
      </w: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063BA3" w:rsidRDefault="00063BA3" w:rsidP="00B61D2A">
      <w:pPr>
        <w:spacing w:after="0" w:line="240" w:lineRule="auto"/>
        <w:jc w:val="both"/>
        <w:rPr>
          <w:rFonts w:ascii="Arial" w:hAnsi="Arial" w:cs="Arial"/>
        </w:rPr>
      </w:pPr>
      <w:r w:rsidRPr="00B61D2A">
        <w:rPr>
          <w:rFonts w:ascii="Arial" w:hAnsi="Arial" w:cs="Arial"/>
        </w:rPr>
        <w:t>Atentamente,</w:t>
      </w: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B61D2A" w:rsidRPr="00B61D2A" w:rsidRDefault="00B61D2A" w:rsidP="00B61D2A">
      <w:pPr>
        <w:spacing w:after="0" w:line="240" w:lineRule="auto"/>
        <w:jc w:val="both"/>
        <w:rPr>
          <w:rFonts w:ascii="Arial" w:hAnsi="Arial" w:cs="Arial"/>
        </w:rPr>
      </w:pPr>
    </w:p>
    <w:p w:rsidR="009B507C" w:rsidRPr="00B61D2A" w:rsidRDefault="009B507C" w:rsidP="00B61D2A">
      <w:pPr>
        <w:spacing w:after="0" w:line="240" w:lineRule="auto"/>
        <w:jc w:val="both"/>
        <w:rPr>
          <w:rFonts w:ascii="Arial" w:hAnsi="Arial" w:cs="Arial"/>
        </w:rPr>
      </w:pPr>
    </w:p>
    <w:tbl>
      <w:tblPr>
        <w:tblStyle w:val="Tablaconcuadrcula"/>
        <w:tblW w:w="976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3"/>
        <w:gridCol w:w="4883"/>
      </w:tblGrid>
      <w:tr w:rsidR="00C51029" w:rsidRPr="00B61D2A" w:rsidTr="008514BC">
        <w:trPr>
          <w:trHeight w:val="1928"/>
        </w:trPr>
        <w:tc>
          <w:tcPr>
            <w:tcW w:w="4883" w:type="dxa"/>
          </w:tcPr>
          <w:p w:rsidR="00C51029" w:rsidRPr="00B61D2A" w:rsidRDefault="00C51029" w:rsidP="00B61D2A">
            <w:pPr>
              <w:jc w:val="center"/>
              <w:rPr>
                <w:rFonts w:ascii="Arial" w:hAnsi="Arial" w:cs="Arial"/>
              </w:rPr>
            </w:pPr>
            <w:r w:rsidRPr="00B61D2A">
              <w:rPr>
                <w:rFonts w:ascii="Arial" w:hAnsi="Arial" w:cs="Arial"/>
              </w:rPr>
              <w:t>_____________________________________</w:t>
            </w:r>
          </w:p>
          <w:p w:rsidR="00C51029" w:rsidRPr="00B61D2A" w:rsidRDefault="00DF7023" w:rsidP="00B61D2A">
            <w:pPr>
              <w:jc w:val="center"/>
              <w:rPr>
                <w:rFonts w:ascii="Arial" w:hAnsi="Arial" w:cs="Arial"/>
              </w:rPr>
            </w:pPr>
            <w:r w:rsidRPr="00B61D2A">
              <w:rPr>
                <w:rFonts w:ascii="Arial" w:hAnsi="Arial" w:cs="Arial"/>
              </w:rPr>
              <w:t>(nombre del representante de</w:t>
            </w:r>
            <w:r>
              <w:rPr>
                <w:rFonts w:ascii="Arial" w:hAnsi="Arial" w:cs="Arial"/>
              </w:rPr>
              <w:t xml:space="preserve"> </w:t>
            </w:r>
            <w:r w:rsidRPr="00B61D2A">
              <w:rPr>
                <w:rFonts w:ascii="Arial" w:hAnsi="Arial" w:cs="Arial"/>
              </w:rPr>
              <w:t>la entidad)</w:t>
            </w:r>
          </w:p>
          <w:p w:rsidR="00C51029" w:rsidRPr="00B61D2A" w:rsidRDefault="00DF7023" w:rsidP="00B61D2A">
            <w:pPr>
              <w:jc w:val="center"/>
              <w:rPr>
                <w:rFonts w:ascii="Arial" w:hAnsi="Arial" w:cs="Arial"/>
              </w:rPr>
            </w:pPr>
            <w:r w:rsidRPr="00B61D2A">
              <w:rPr>
                <w:rFonts w:ascii="Arial" w:hAnsi="Arial" w:cs="Arial"/>
              </w:rPr>
              <w:t>(nombre de la entidad)</w:t>
            </w:r>
          </w:p>
          <w:p w:rsidR="00C51029" w:rsidRPr="00B61D2A" w:rsidRDefault="00DF7023" w:rsidP="00DF7023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DNI</w:t>
            </w:r>
            <w:r w:rsidRPr="00B61D2A">
              <w:rPr>
                <w:rFonts w:ascii="Arial" w:hAnsi="Arial" w:cs="Arial"/>
              </w:rPr>
              <w:t>: (del representante de la entidad)</w:t>
            </w:r>
            <w:r w:rsidRPr="00B61D2A">
              <w:rPr>
                <w:rFonts w:ascii="Arial" w:hAnsi="Arial" w:cs="Arial"/>
              </w:rPr>
              <w:tab/>
            </w:r>
          </w:p>
        </w:tc>
        <w:tc>
          <w:tcPr>
            <w:tcW w:w="4883" w:type="dxa"/>
          </w:tcPr>
          <w:p w:rsidR="00C51029" w:rsidRPr="00B61D2A" w:rsidRDefault="002C719C" w:rsidP="00B61D2A">
            <w:pPr>
              <w:jc w:val="center"/>
              <w:rPr>
                <w:rFonts w:ascii="Arial" w:hAnsi="Arial" w:cs="Arial"/>
              </w:rPr>
            </w:pPr>
            <w:r w:rsidRPr="00B61D2A">
              <w:rPr>
                <w:rFonts w:ascii="Arial" w:hAnsi="Arial" w:cs="Arial"/>
              </w:rPr>
              <w:t>___________</w:t>
            </w:r>
            <w:r w:rsidR="00C51029" w:rsidRPr="00B61D2A">
              <w:rPr>
                <w:rFonts w:ascii="Arial" w:hAnsi="Arial" w:cs="Arial"/>
              </w:rPr>
              <w:t>___________________________</w:t>
            </w:r>
          </w:p>
          <w:p w:rsidR="00C51029" w:rsidRPr="00B61D2A" w:rsidRDefault="00C51029" w:rsidP="00B61D2A">
            <w:pPr>
              <w:jc w:val="center"/>
              <w:rPr>
                <w:rFonts w:ascii="Arial" w:hAnsi="Arial" w:cs="Arial"/>
              </w:rPr>
            </w:pPr>
            <w:r w:rsidRPr="00B61D2A">
              <w:rPr>
                <w:rFonts w:ascii="Arial" w:hAnsi="Arial" w:cs="Arial"/>
              </w:rPr>
              <w:t>Firma y sello del Jefe de la Oficina presupuesto o quien haga sus veces</w:t>
            </w:r>
          </w:p>
          <w:p w:rsidR="00C51029" w:rsidRPr="00B61D2A" w:rsidRDefault="00DF7023" w:rsidP="00B61D2A">
            <w:pPr>
              <w:jc w:val="center"/>
              <w:rPr>
                <w:rFonts w:ascii="Arial" w:hAnsi="Arial" w:cs="Arial"/>
              </w:rPr>
            </w:pPr>
            <w:r w:rsidRPr="00B61D2A">
              <w:rPr>
                <w:rFonts w:ascii="Arial" w:hAnsi="Arial" w:cs="Arial"/>
              </w:rPr>
              <w:t>(nombre de la entidad)</w:t>
            </w:r>
          </w:p>
          <w:p w:rsidR="00C51029" w:rsidRPr="00B61D2A" w:rsidRDefault="00C51029" w:rsidP="00B61D2A">
            <w:pPr>
              <w:jc w:val="both"/>
              <w:rPr>
                <w:rFonts w:ascii="Arial" w:hAnsi="Arial" w:cs="Arial"/>
              </w:rPr>
            </w:pPr>
            <w:r w:rsidRPr="00B61D2A">
              <w:rPr>
                <w:rFonts w:ascii="Arial" w:hAnsi="Arial" w:cs="Arial"/>
              </w:rPr>
              <w:tab/>
            </w:r>
          </w:p>
        </w:tc>
      </w:tr>
    </w:tbl>
    <w:p w:rsidR="00063BA3" w:rsidRPr="00B61D2A" w:rsidRDefault="00063BA3" w:rsidP="00B61D2A">
      <w:pPr>
        <w:spacing w:after="0" w:line="240" w:lineRule="auto"/>
        <w:jc w:val="both"/>
        <w:rPr>
          <w:rFonts w:ascii="Arial" w:hAnsi="Arial" w:cs="Arial"/>
        </w:rPr>
      </w:pPr>
    </w:p>
    <w:p w:rsidR="00063BA3" w:rsidRPr="00B61D2A" w:rsidRDefault="00063BA3" w:rsidP="00B61D2A">
      <w:pPr>
        <w:tabs>
          <w:tab w:val="center" w:pos="4419"/>
          <w:tab w:val="left" w:pos="7150"/>
        </w:tabs>
        <w:spacing w:after="0" w:line="240" w:lineRule="auto"/>
        <w:rPr>
          <w:rFonts w:ascii="Arial" w:hAnsi="Arial" w:cs="Arial"/>
        </w:rPr>
      </w:pPr>
    </w:p>
    <w:sectPr w:rsidR="00063BA3" w:rsidRPr="00B61D2A" w:rsidSect="00ED3A0E">
      <w:headerReference w:type="default" r:id="rId6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552F" w:rsidRDefault="000B552F" w:rsidP="00CD365D">
      <w:pPr>
        <w:spacing w:after="0" w:line="240" w:lineRule="auto"/>
      </w:pPr>
      <w:r>
        <w:separator/>
      </w:r>
    </w:p>
  </w:endnote>
  <w:endnote w:type="continuationSeparator" w:id="0">
    <w:p w:rsidR="000B552F" w:rsidRDefault="000B552F" w:rsidP="00CD3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552F" w:rsidRDefault="000B552F" w:rsidP="00CD365D">
      <w:pPr>
        <w:spacing w:after="0" w:line="240" w:lineRule="auto"/>
      </w:pPr>
      <w:r>
        <w:separator/>
      </w:r>
    </w:p>
  </w:footnote>
  <w:footnote w:type="continuationSeparator" w:id="0">
    <w:p w:rsidR="000B552F" w:rsidRDefault="000B552F" w:rsidP="00CD3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D365D" w:rsidRDefault="00CD365D" w:rsidP="00CD365D">
    <w:pPr>
      <w:pStyle w:val="Encabezado"/>
      <w:ind w:left="-567" w:right="44"/>
      <w:rPr>
        <w:b/>
        <w:bCs/>
        <w:sz w:val="16"/>
        <w:szCs w:val="16"/>
      </w:rPr>
    </w:pPr>
  </w:p>
  <w:p w:rsidR="00B61D2A" w:rsidRPr="005D175D" w:rsidRDefault="00B61D2A" w:rsidP="00B61D2A">
    <w:pPr>
      <w:pStyle w:val="Encabezado"/>
      <w:rPr>
        <w:rFonts w:ascii="Arial" w:hAnsi="Arial" w:cs="Arial"/>
      </w:rPr>
    </w:pPr>
    <w:r w:rsidRPr="005D175D">
      <w:rPr>
        <w:rFonts w:ascii="Arial" w:hAnsi="Arial" w:cs="Arial"/>
      </w:rPr>
      <w:t>FONDO INVIERTE PARA EL DESARROLLO TERRITORIAL</w:t>
    </w:r>
  </w:p>
  <w:p w:rsidR="00B61D2A" w:rsidRPr="005D175D" w:rsidRDefault="00B61D2A" w:rsidP="00B61D2A">
    <w:pPr>
      <w:pStyle w:val="Encabezado"/>
      <w:rPr>
        <w:rFonts w:ascii="Arial" w:hAnsi="Arial" w:cs="Arial"/>
      </w:rPr>
    </w:pPr>
    <w:r w:rsidRPr="005D175D">
      <w:rPr>
        <w:rFonts w:ascii="Arial" w:hAnsi="Arial" w:cs="Arial"/>
      </w:rPr>
      <w:t>Concurso FIDT 2019</w:t>
    </w:r>
  </w:p>
  <w:p w:rsidR="00CD365D" w:rsidRDefault="00CD365D">
    <w:pPr>
      <w:pStyle w:val="Encabezado"/>
      <w:rPr>
        <w:rFonts w:ascii="Arial" w:hAnsi="Arial" w:cs="Arial"/>
      </w:rPr>
    </w:pPr>
  </w:p>
  <w:p w:rsidR="00B61D2A" w:rsidRDefault="00B61D2A">
    <w:pPr>
      <w:pStyle w:val="Encabezado"/>
      <w:rPr>
        <w:rFonts w:ascii="Arial" w:hAnsi="Arial" w:cs="Arial"/>
      </w:rPr>
    </w:pPr>
  </w:p>
  <w:p w:rsidR="00B61D2A" w:rsidRPr="00B61D2A" w:rsidRDefault="00B61D2A">
    <w:pPr>
      <w:pStyle w:val="Encabezado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3BA3"/>
    <w:rsid w:val="00054030"/>
    <w:rsid w:val="00063BA3"/>
    <w:rsid w:val="000B552F"/>
    <w:rsid w:val="000D24B1"/>
    <w:rsid w:val="000F489F"/>
    <w:rsid w:val="00126CCA"/>
    <w:rsid w:val="00160394"/>
    <w:rsid w:val="00201C2C"/>
    <w:rsid w:val="0024773F"/>
    <w:rsid w:val="002546A5"/>
    <w:rsid w:val="0027464A"/>
    <w:rsid w:val="002752C5"/>
    <w:rsid w:val="002A111C"/>
    <w:rsid w:val="002C719C"/>
    <w:rsid w:val="00302838"/>
    <w:rsid w:val="00306A34"/>
    <w:rsid w:val="00306FA9"/>
    <w:rsid w:val="00350A89"/>
    <w:rsid w:val="00361874"/>
    <w:rsid w:val="00373541"/>
    <w:rsid w:val="003E779D"/>
    <w:rsid w:val="003F191C"/>
    <w:rsid w:val="004403BC"/>
    <w:rsid w:val="0051148C"/>
    <w:rsid w:val="005407F7"/>
    <w:rsid w:val="005729D9"/>
    <w:rsid w:val="00577B4F"/>
    <w:rsid w:val="005F0C76"/>
    <w:rsid w:val="00680802"/>
    <w:rsid w:val="00706067"/>
    <w:rsid w:val="00762149"/>
    <w:rsid w:val="00773D56"/>
    <w:rsid w:val="00797B76"/>
    <w:rsid w:val="00812952"/>
    <w:rsid w:val="00850920"/>
    <w:rsid w:val="008514BC"/>
    <w:rsid w:val="008757B0"/>
    <w:rsid w:val="008A5BA8"/>
    <w:rsid w:val="008C6B6A"/>
    <w:rsid w:val="0096101F"/>
    <w:rsid w:val="009777FF"/>
    <w:rsid w:val="009847B8"/>
    <w:rsid w:val="009919FE"/>
    <w:rsid w:val="009A59C8"/>
    <w:rsid w:val="009A5A4E"/>
    <w:rsid w:val="009B507C"/>
    <w:rsid w:val="009C07C3"/>
    <w:rsid w:val="009E48D2"/>
    <w:rsid w:val="00A33C83"/>
    <w:rsid w:val="00A64D67"/>
    <w:rsid w:val="00A65056"/>
    <w:rsid w:val="00A661C8"/>
    <w:rsid w:val="00AF5E9B"/>
    <w:rsid w:val="00B545CE"/>
    <w:rsid w:val="00B54638"/>
    <w:rsid w:val="00B61D2A"/>
    <w:rsid w:val="00BA0F5E"/>
    <w:rsid w:val="00C13123"/>
    <w:rsid w:val="00C30E13"/>
    <w:rsid w:val="00C51029"/>
    <w:rsid w:val="00C75334"/>
    <w:rsid w:val="00CD365D"/>
    <w:rsid w:val="00CE389F"/>
    <w:rsid w:val="00D05726"/>
    <w:rsid w:val="00D22C02"/>
    <w:rsid w:val="00D92D6B"/>
    <w:rsid w:val="00DF7023"/>
    <w:rsid w:val="00E879CE"/>
    <w:rsid w:val="00ED3A0E"/>
    <w:rsid w:val="00F30932"/>
    <w:rsid w:val="00F378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docId w15:val="{0A66A8AB-A820-4A71-A12E-B9F9CF7D4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3A0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54030"/>
    <w:pPr>
      <w:ind w:left="720"/>
      <w:contextualSpacing/>
    </w:pPr>
  </w:style>
  <w:style w:type="paragraph" w:styleId="Encabezado">
    <w:name w:val="header"/>
    <w:basedOn w:val="Normal"/>
    <w:link w:val="EncabezadoCar"/>
    <w:unhideWhenUsed/>
    <w:rsid w:val="00CD36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D365D"/>
  </w:style>
  <w:style w:type="paragraph" w:styleId="Piedepgina">
    <w:name w:val="footer"/>
    <w:basedOn w:val="Normal"/>
    <w:link w:val="PiedepginaCar"/>
    <w:uiPriority w:val="99"/>
    <w:unhideWhenUsed/>
    <w:rsid w:val="00CD365D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D365D"/>
  </w:style>
  <w:style w:type="table" w:styleId="Tablaconcuadrcula">
    <w:name w:val="Table Grid"/>
    <w:basedOn w:val="Tablanormal"/>
    <w:uiPriority w:val="59"/>
    <w:rsid w:val="00C510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C7533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7533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2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191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Campos Gonzales, Wendy</dc:creator>
  <cp:lastModifiedBy>Puente Mansilla, Cecilia Lorena</cp:lastModifiedBy>
  <cp:revision>4</cp:revision>
  <cp:lastPrinted>2019-07-26T16:31:00Z</cp:lastPrinted>
  <dcterms:created xsi:type="dcterms:W3CDTF">2019-07-26T16:32:00Z</dcterms:created>
  <dcterms:modified xsi:type="dcterms:W3CDTF">2019-11-13T23:14:00Z</dcterms:modified>
</cp:coreProperties>
</file>